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EF" w:rsidRPr="00BC75C8" w:rsidRDefault="00E7605C" w:rsidP="00BC75C8">
      <w:pPr>
        <w:jc w:val="center"/>
        <w:rPr>
          <w:b/>
          <w:sz w:val="48"/>
          <w:szCs w:val="48"/>
        </w:rPr>
      </w:pPr>
      <w:proofErr w:type="spellStart"/>
      <w:r w:rsidRPr="00BC75C8">
        <w:rPr>
          <w:rFonts w:hint="eastAsia"/>
          <w:b/>
          <w:sz w:val="48"/>
          <w:szCs w:val="48"/>
        </w:rPr>
        <w:t>연락금지</w:t>
      </w:r>
      <w:proofErr w:type="spellEnd"/>
      <w:r w:rsidRPr="00BC75C8">
        <w:rPr>
          <w:rFonts w:hint="eastAsia"/>
          <w:b/>
          <w:sz w:val="48"/>
          <w:szCs w:val="48"/>
        </w:rPr>
        <w:t xml:space="preserve"> 요구권 안내</w:t>
      </w:r>
    </w:p>
    <w:p w:rsidR="008F2A47" w:rsidRPr="008F2A47" w:rsidRDefault="008F2A47" w:rsidP="008F2A47">
      <w:pPr>
        <w:rPr>
          <w:rFonts w:eastAsiaTheme="minorHAnsi"/>
          <w:b/>
          <w:sz w:val="24"/>
          <w:szCs w:val="24"/>
        </w:rPr>
      </w:pPr>
      <w:proofErr w:type="gramStart"/>
      <w:r w:rsidRPr="008F2A47">
        <w:rPr>
          <w:rFonts w:eastAsiaTheme="minorHAnsi" w:hint="eastAsia"/>
          <w:b/>
          <w:sz w:val="24"/>
          <w:szCs w:val="24"/>
        </w:rPr>
        <w:t>【 관련법령</w:t>
      </w:r>
      <w:proofErr w:type="gramEnd"/>
      <w:r w:rsidRPr="008F2A47">
        <w:rPr>
          <w:rFonts w:eastAsiaTheme="minorHAnsi" w:hint="eastAsia"/>
          <w:b/>
          <w:sz w:val="24"/>
          <w:szCs w:val="24"/>
        </w:rPr>
        <w:t xml:space="preserve"> 】</w:t>
      </w:r>
      <w:r w:rsidRPr="008F2A47">
        <w:rPr>
          <w:rFonts w:eastAsiaTheme="minorHAnsi" w:hint="eastAsia"/>
          <w:b/>
          <w:sz w:val="24"/>
          <w:szCs w:val="24"/>
        </w:rPr>
        <w:t xml:space="preserve"> </w:t>
      </w:r>
      <w:r w:rsidRPr="008F2A47">
        <w:rPr>
          <w:rFonts w:eastAsiaTheme="minorHAnsi" w:hint="eastAsia"/>
          <w:b/>
          <w:w w:val="97"/>
          <w:sz w:val="24"/>
          <w:szCs w:val="24"/>
        </w:rPr>
        <w:t>금융소비자 보호에 관한 법률</w:t>
      </w:r>
      <w:r w:rsidRPr="008F2A47">
        <w:rPr>
          <w:rFonts w:eastAsiaTheme="minorHAnsi" w:hint="eastAsia"/>
          <w:b/>
          <w:color w:val="0000FF"/>
          <w:w w:val="97"/>
          <w:sz w:val="24"/>
          <w:szCs w:val="24"/>
        </w:rPr>
        <w:t xml:space="preserve">[법률 제19532호, 2023. 7. 11, </w:t>
      </w:r>
      <w:proofErr w:type="spellStart"/>
      <w:r w:rsidRPr="008F2A47">
        <w:rPr>
          <w:rFonts w:eastAsiaTheme="minorHAnsi" w:hint="eastAsia"/>
          <w:b/>
          <w:color w:val="0000FF"/>
          <w:w w:val="97"/>
          <w:sz w:val="24"/>
          <w:szCs w:val="24"/>
        </w:rPr>
        <w:t>일부개정</w:t>
      </w:r>
      <w:proofErr w:type="spellEnd"/>
      <w:r w:rsidRPr="008F2A47">
        <w:rPr>
          <w:rFonts w:eastAsiaTheme="minorHAnsi" w:hint="eastAsia"/>
          <w:b/>
          <w:color w:val="0000FF"/>
          <w:w w:val="97"/>
          <w:sz w:val="24"/>
          <w:szCs w:val="24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BC75C8" w:rsidRPr="008548F5" w:rsidTr="00405326">
        <w:trPr>
          <w:trHeight w:val="2253"/>
        </w:trPr>
        <w:tc>
          <w:tcPr>
            <w:tcW w:w="13603" w:type="dxa"/>
          </w:tcPr>
          <w:p w:rsidR="00405326" w:rsidRPr="00EC32EA" w:rsidRDefault="00BC75C8" w:rsidP="00EC32EA">
            <w:pPr>
              <w:rPr>
                <w:rFonts w:asciiTheme="minorEastAsia" w:hAnsiTheme="minorEastAsia"/>
                <w:b/>
                <w:w w:val="97"/>
                <w:sz w:val="24"/>
                <w:szCs w:val="24"/>
              </w:rPr>
            </w:pPr>
            <w:r w:rsidRPr="00EC32EA">
              <w:rPr>
                <w:rFonts w:asciiTheme="minorEastAsia" w:hAnsiTheme="minorEastAsia" w:hint="eastAsia"/>
                <w:b/>
                <w:w w:val="97"/>
                <w:sz w:val="24"/>
                <w:szCs w:val="24"/>
              </w:rPr>
              <w:t xml:space="preserve">제21조의2(방문판매 및 전화권유판매 관련 준수사항) </w:t>
            </w:r>
          </w:p>
          <w:p w:rsidR="00BC75C8" w:rsidRPr="009E0FDF" w:rsidRDefault="00BC75C8" w:rsidP="009E0FDF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9E0FDF">
              <w:rPr>
                <w:rFonts w:asciiTheme="minorEastAsia" w:hAnsiTheme="minorEastAsia" w:hint="eastAsia"/>
                <w:w w:val="97"/>
                <w:sz w:val="24"/>
                <w:szCs w:val="24"/>
              </w:rPr>
              <w:t>금융상품판매업자등은 서면, 전자문서 또는 구두에 의한 방법으로 다음 각 호의 사항을 일반금융소비자에게 알려야 한다.</w:t>
            </w:r>
          </w:p>
          <w:p w:rsidR="00405326" w:rsidRPr="009E0FDF" w:rsidRDefault="00BC75C8" w:rsidP="009E0FDF">
            <w:pPr>
              <w:pStyle w:val="a5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w w:val="97"/>
                <w:sz w:val="24"/>
                <w:szCs w:val="24"/>
              </w:rPr>
            </w:pPr>
            <w:r w:rsidRPr="009E0FDF">
              <w:rPr>
                <w:rFonts w:asciiTheme="minorEastAsia" w:hAnsiTheme="minorEastAsia" w:hint="eastAsia"/>
                <w:w w:val="97"/>
                <w:sz w:val="24"/>
                <w:szCs w:val="24"/>
              </w:rPr>
              <w:t xml:space="preserve">일반금융소비자가 금융상품판매업자등에 대하여 금융상품을 소개하거나 계약 체결을 권유할 목적으로 본인에게 </w:t>
            </w:r>
          </w:p>
          <w:p w:rsidR="00BC75C8" w:rsidRPr="008548F5" w:rsidRDefault="00BC75C8" w:rsidP="009E0FDF">
            <w:pPr>
              <w:ind w:firstLineChars="400" w:firstLine="930"/>
              <w:rPr>
                <w:rFonts w:eastAsiaTheme="minorHAnsi" w:hint="eastAsia"/>
                <w:szCs w:val="20"/>
              </w:rPr>
            </w:pPr>
            <w:r w:rsidRPr="00EC32EA">
              <w:rPr>
                <w:rFonts w:asciiTheme="minorEastAsia" w:hAnsiTheme="minorEastAsia" w:hint="eastAsia"/>
                <w:w w:val="97"/>
                <w:sz w:val="24"/>
                <w:szCs w:val="24"/>
              </w:rPr>
              <w:t>연락하는 것을 금지하도록 요구할 수 있다는 사항</w:t>
            </w:r>
          </w:p>
        </w:tc>
      </w:tr>
    </w:tbl>
    <w:p w:rsidR="00E7605C" w:rsidRPr="008548F5" w:rsidRDefault="00E7605C" w:rsidP="00E7605C">
      <w:pPr>
        <w:pStyle w:val="a3"/>
        <w:wordWrap/>
        <w:jc w:val="left"/>
        <w:rPr>
          <w:rFonts w:asciiTheme="minorHAnsi" w:eastAsiaTheme="minorHAnsi" w:hAnsiTheme="minorHAnsi"/>
        </w:rPr>
      </w:pPr>
    </w:p>
    <w:p w:rsidR="00E7605C" w:rsidRDefault="008F2A47">
      <w:pPr>
        <w:rPr>
          <w:rFonts w:ascii="맑은 고딕" w:eastAsia="맑은 고딕" w:hAnsi="맑은 고딕"/>
          <w:b/>
          <w:bCs/>
          <w:color w:val="000000"/>
          <w:spacing w:val="-7"/>
          <w:sz w:val="27"/>
          <w:szCs w:val="27"/>
          <w:bdr w:val="none" w:sz="0" w:space="0" w:color="auto" w:frame="1"/>
        </w:rPr>
      </w:pP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>▣ 연락금지요구권 요청</w:t>
      </w:r>
      <w:r w:rsidR="00EC32EA"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>방법 안내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6"/>
        <w:gridCol w:w="10381"/>
      </w:tblGrid>
      <w:tr w:rsidR="00EC32EA" w:rsidTr="00EC32EA">
        <w:trPr>
          <w:trHeight w:val="580"/>
        </w:trPr>
        <w:tc>
          <w:tcPr>
            <w:tcW w:w="3266" w:type="dxa"/>
            <w:vAlign w:val="center"/>
          </w:tcPr>
          <w:p w:rsidR="00EC32EA" w:rsidRPr="00EC32EA" w:rsidRDefault="00EC32EA" w:rsidP="00EC32EA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 w:rsidRPr="00EC32EA">
              <w:rPr>
                <w:rFonts w:ascii="맑은 고딕" w:eastAsia="맑은 고딕" w:hAnsi="맑은 고딕" w:hint="eastAsia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요청 방법</w:t>
            </w:r>
          </w:p>
        </w:tc>
        <w:tc>
          <w:tcPr>
            <w:tcW w:w="10381" w:type="dxa"/>
            <w:vAlign w:val="center"/>
          </w:tcPr>
          <w:p w:rsidR="00EC32EA" w:rsidRPr="00EC32EA" w:rsidRDefault="00EC32EA" w:rsidP="00EC32EA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 w:rsidRPr="00EC32EA">
              <w:rPr>
                <w:rFonts w:ascii="맑은 고딕" w:eastAsia="맑은 고딕" w:hAnsi="맑은 고딕" w:hint="eastAsia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세 부 내 용</w:t>
            </w:r>
          </w:p>
        </w:tc>
      </w:tr>
      <w:tr w:rsidR="00EC32EA" w:rsidTr="00EC32EA">
        <w:trPr>
          <w:trHeight w:val="601"/>
        </w:trPr>
        <w:tc>
          <w:tcPr>
            <w:tcW w:w="3266" w:type="dxa"/>
            <w:vAlign w:val="center"/>
          </w:tcPr>
          <w:p w:rsidR="00EC32EA" w:rsidRPr="00EC32EA" w:rsidRDefault="00EC32EA" w:rsidP="00EC32EA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이메일을 통한 접수</w:t>
            </w:r>
          </w:p>
        </w:tc>
        <w:tc>
          <w:tcPr>
            <w:tcW w:w="10381" w:type="dxa"/>
            <w:vAlign w:val="center"/>
          </w:tcPr>
          <w:p w:rsidR="00EC32EA" w:rsidRPr="00EC32EA" w:rsidRDefault="00EC32EA" w:rsidP="00EC32EA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j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mh6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427@nate.com</w:t>
            </w:r>
          </w:p>
        </w:tc>
      </w:tr>
      <w:tr w:rsidR="00EC32EA" w:rsidTr="00EC32EA">
        <w:trPr>
          <w:trHeight w:val="580"/>
        </w:trPr>
        <w:tc>
          <w:tcPr>
            <w:tcW w:w="3266" w:type="dxa"/>
            <w:vAlign w:val="center"/>
          </w:tcPr>
          <w:p w:rsidR="00EC32EA" w:rsidRPr="00EC32EA" w:rsidRDefault="00EC32EA" w:rsidP="00EC32EA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팩스를 통한 접수</w:t>
            </w:r>
          </w:p>
        </w:tc>
        <w:tc>
          <w:tcPr>
            <w:tcW w:w="10381" w:type="dxa"/>
            <w:vAlign w:val="center"/>
          </w:tcPr>
          <w:p w:rsidR="00EC32EA" w:rsidRPr="00EC32EA" w:rsidRDefault="00643D4B" w:rsidP="00EC32EA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FAX : </w:t>
            </w:r>
            <w:r w:rsid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02-572-5718</w:t>
            </w:r>
          </w:p>
        </w:tc>
      </w:tr>
      <w:tr w:rsidR="00EC32EA" w:rsidTr="00EC32EA">
        <w:trPr>
          <w:trHeight w:val="580"/>
        </w:trPr>
        <w:tc>
          <w:tcPr>
            <w:tcW w:w="3266" w:type="dxa"/>
            <w:vAlign w:val="center"/>
          </w:tcPr>
          <w:p w:rsidR="00EC32EA" w:rsidRPr="00EC32EA" w:rsidRDefault="00EC32EA" w:rsidP="00EC32EA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우편을 통한 접수</w:t>
            </w:r>
          </w:p>
        </w:tc>
        <w:tc>
          <w:tcPr>
            <w:tcW w:w="10381" w:type="dxa"/>
            <w:vAlign w:val="center"/>
          </w:tcPr>
          <w:p w:rsidR="00EC32EA" w:rsidRPr="00EC32EA" w:rsidRDefault="00EC32EA" w:rsidP="00EC32EA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08378) 서울시 구로구 디지털로3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길2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7, 1305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호(구로동.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대륭포스트타워3차)</w:t>
            </w:r>
          </w:p>
        </w:tc>
      </w:tr>
      <w:tr w:rsidR="00EC32EA" w:rsidTr="00EC32EA">
        <w:trPr>
          <w:trHeight w:val="580"/>
        </w:trPr>
        <w:tc>
          <w:tcPr>
            <w:tcW w:w="13647" w:type="dxa"/>
            <w:gridSpan w:val="2"/>
            <w:vAlign w:val="center"/>
          </w:tcPr>
          <w:p w:rsidR="00EC32EA" w:rsidRPr="00EC32EA" w:rsidRDefault="00EC32EA" w:rsidP="00AD5A0F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연락금지요구권 </w:t>
            </w:r>
            <w:proofErr w:type="spellStart"/>
            <w:r w:rsidR="00AD5A0F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신청</w:t>
            </w:r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시</w:t>
            </w:r>
            <w:proofErr w:type="spellEnd"/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신분증 사본 및 </w:t>
            </w:r>
            <w:r w:rsidR="00AD5A0F" w:rsidRPr="00643D4B">
              <w:rPr>
                <w:rFonts w:ascii="맑은 고딕" w:eastAsia="맑은 고딕" w:hAnsi="맑은 고딕" w:hint="eastAsia"/>
                <w:b/>
                <w:bCs/>
                <w:color w:val="0000CC"/>
                <w:spacing w:val="-7"/>
                <w:sz w:val="24"/>
                <w:szCs w:val="24"/>
                <w:u w:val="single"/>
                <w:bdr w:val="none" w:sz="0" w:space="0" w:color="auto" w:frame="1"/>
              </w:rPr>
              <w:t>연락금지요구 개인정보처리 동의서</w:t>
            </w:r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첨부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필수</w:t>
            </w:r>
          </w:p>
        </w:tc>
      </w:tr>
    </w:tbl>
    <w:p w:rsidR="00EC32EA" w:rsidRDefault="00EC32EA">
      <w:pPr>
        <w:rPr>
          <w:rFonts w:ascii="맑은 고딕" w:eastAsia="맑은 고딕" w:hAnsi="맑은 고딕"/>
          <w:b/>
          <w:bCs/>
          <w:color w:val="000000"/>
          <w:spacing w:val="-7"/>
          <w:sz w:val="27"/>
          <w:szCs w:val="27"/>
          <w:bdr w:val="none" w:sz="0" w:space="0" w:color="auto" w:frame="1"/>
        </w:rPr>
      </w:pPr>
    </w:p>
    <w:p w:rsidR="00EC32EA" w:rsidRDefault="00EC32EA">
      <w:pPr>
        <w:rPr>
          <w:rFonts w:ascii="맑은 고딕" w:eastAsia="맑은 고딕" w:hAnsi="맑은 고딕"/>
          <w:b/>
          <w:bCs/>
          <w:color w:val="000000"/>
          <w:spacing w:val="-7"/>
          <w:sz w:val="27"/>
          <w:szCs w:val="27"/>
          <w:bdr w:val="none" w:sz="0" w:space="0" w:color="auto" w:frame="1"/>
        </w:rPr>
      </w:pP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lastRenderedPageBreak/>
        <w:t>◈ 연락금지</w:t>
      </w: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>요구 신</w:t>
      </w: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>청</w:t>
      </w: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>서 작성</w:t>
      </w: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 xml:space="preserve"> 예시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6"/>
        <w:gridCol w:w="10381"/>
      </w:tblGrid>
      <w:tr w:rsidR="00EC32EA" w:rsidRPr="00EC32EA" w:rsidTr="008D7933">
        <w:trPr>
          <w:trHeight w:val="580"/>
        </w:trPr>
        <w:tc>
          <w:tcPr>
            <w:tcW w:w="3266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구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분</w:t>
            </w:r>
            <w:proofErr w:type="gramEnd"/>
          </w:p>
        </w:tc>
        <w:tc>
          <w:tcPr>
            <w:tcW w:w="10381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작 성 예 시</w:t>
            </w:r>
          </w:p>
        </w:tc>
      </w:tr>
      <w:tr w:rsidR="00EC32EA" w:rsidRPr="00EC32EA" w:rsidTr="008D7933">
        <w:trPr>
          <w:trHeight w:val="601"/>
        </w:trPr>
        <w:tc>
          <w:tcPr>
            <w:tcW w:w="3266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성 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명</w:t>
            </w:r>
            <w:proofErr w:type="gramEnd"/>
          </w:p>
        </w:tc>
        <w:tc>
          <w:tcPr>
            <w:tcW w:w="10381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홍 길 동</w:t>
            </w:r>
          </w:p>
        </w:tc>
      </w:tr>
      <w:tr w:rsidR="00EC32EA" w:rsidRPr="00EC32EA" w:rsidTr="008D7933">
        <w:trPr>
          <w:trHeight w:val="580"/>
        </w:trPr>
        <w:tc>
          <w:tcPr>
            <w:tcW w:w="3266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금지요청</w:t>
            </w:r>
            <w:proofErr w:type="spellEnd"/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전화번호</w:t>
            </w:r>
          </w:p>
        </w:tc>
        <w:tc>
          <w:tcPr>
            <w:tcW w:w="10381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000-0000-0000</w:t>
            </w:r>
          </w:p>
        </w:tc>
      </w:tr>
      <w:tr w:rsidR="00EC32EA" w:rsidRPr="00EC32EA" w:rsidTr="008D7933">
        <w:trPr>
          <w:trHeight w:val="580"/>
        </w:trPr>
        <w:tc>
          <w:tcPr>
            <w:tcW w:w="3266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요청 사유</w:t>
            </w:r>
          </w:p>
        </w:tc>
        <w:tc>
          <w:tcPr>
            <w:tcW w:w="10381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</w:p>
        </w:tc>
      </w:tr>
      <w:tr w:rsidR="00EC32EA" w:rsidRPr="00EC32EA" w:rsidTr="008D7933">
        <w:trPr>
          <w:trHeight w:val="580"/>
        </w:trPr>
        <w:tc>
          <w:tcPr>
            <w:tcW w:w="3266" w:type="dxa"/>
            <w:vAlign w:val="center"/>
          </w:tcPr>
          <w:p w:rsidR="00EC32EA" w:rsidRDefault="00EC32EA" w:rsidP="008D7933">
            <w:pPr>
              <w:jc w:val="center"/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첨부서류(필수)</w:t>
            </w:r>
          </w:p>
        </w:tc>
        <w:tc>
          <w:tcPr>
            <w:tcW w:w="10381" w:type="dxa"/>
            <w:vAlign w:val="center"/>
          </w:tcPr>
          <w:p w:rsidR="00EC32EA" w:rsidRPr="00EC32EA" w:rsidRDefault="00EC32EA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신분증 사본,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43D4B">
              <w:rPr>
                <w:rFonts w:ascii="맑은 고딕" w:eastAsia="맑은 고딕" w:hAnsi="맑은 고딕" w:hint="eastAsia"/>
                <w:b/>
                <w:bCs/>
                <w:color w:val="0000CC"/>
                <w:spacing w:val="-7"/>
                <w:sz w:val="24"/>
                <w:szCs w:val="24"/>
                <w:u w:val="single"/>
                <w:bdr w:val="none" w:sz="0" w:space="0" w:color="auto" w:frame="1"/>
              </w:rPr>
              <w:t>연락금지요구 개인정보처리 동의서</w:t>
            </w:r>
          </w:p>
        </w:tc>
      </w:tr>
    </w:tbl>
    <w:p w:rsidR="00643D4B" w:rsidRPr="00B25C68" w:rsidRDefault="00643D4B" w:rsidP="00B25C68">
      <w:pPr>
        <w:pStyle w:val="a5"/>
        <w:numPr>
          <w:ilvl w:val="0"/>
          <w:numId w:val="5"/>
        </w:numPr>
        <w:ind w:leftChars="0"/>
        <w:rPr>
          <w:b/>
          <w:sz w:val="24"/>
          <w:szCs w:val="24"/>
        </w:rPr>
      </w:pPr>
      <w:proofErr w:type="spellStart"/>
      <w:proofErr w:type="gramStart"/>
      <w:r w:rsidRPr="00B25C68">
        <w:rPr>
          <w:rFonts w:hint="eastAsia"/>
          <w:b/>
          <w:sz w:val="24"/>
          <w:szCs w:val="24"/>
        </w:rPr>
        <w:t>업무문의</w:t>
      </w:r>
      <w:proofErr w:type="spellEnd"/>
      <w:r w:rsidRPr="00B25C68">
        <w:rPr>
          <w:rFonts w:hint="eastAsia"/>
          <w:b/>
          <w:sz w:val="24"/>
          <w:szCs w:val="24"/>
        </w:rPr>
        <w:t xml:space="preserve"> </w:t>
      </w:r>
      <w:r w:rsidRPr="00B25C68">
        <w:rPr>
          <w:b/>
          <w:sz w:val="24"/>
          <w:szCs w:val="24"/>
        </w:rPr>
        <w:t>:</w:t>
      </w:r>
      <w:proofErr w:type="gramEnd"/>
      <w:r w:rsidRPr="00B25C68">
        <w:rPr>
          <w:b/>
          <w:sz w:val="24"/>
          <w:szCs w:val="24"/>
        </w:rPr>
        <w:t xml:space="preserve"> </w:t>
      </w:r>
      <w:r w:rsidRPr="00B25C68">
        <w:rPr>
          <w:rFonts w:hint="eastAsia"/>
          <w:b/>
          <w:sz w:val="24"/>
          <w:szCs w:val="24"/>
        </w:rPr>
        <w:t xml:space="preserve">금융소비자보호팀 </w:t>
      </w:r>
      <w:r w:rsidRPr="00B25C68">
        <w:rPr>
          <w:b/>
          <w:sz w:val="24"/>
          <w:szCs w:val="24"/>
        </w:rPr>
        <w:t xml:space="preserve">/ </w:t>
      </w:r>
      <w:r w:rsidRPr="00643D4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B25C68">
        <w:rPr>
          <w:b/>
          <w:sz w:val="24"/>
          <w:szCs w:val="24"/>
        </w:rPr>
        <w:t xml:space="preserve"> 070-4128-2350 </w:t>
      </w:r>
    </w:p>
    <w:p w:rsidR="00643D4B" w:rsidRDefault="00643D4B">
      <w:pPr>
        <w:rPr>
          <w:b/>
          <w:sz w:val="24"/>
          <w:szCs w:val="24"/>
        </w:rPr>
      </w:pPr>
    </w:p>
    <w:p w:rsidR="00643D4B" w:rsidRDefault="00643D4B" w:rsidP="00643D4B">
      <w:pPr>
        <w:rPr>
          <w:rFonts w:ascii="맑은 고딕" w:eastAsia="맑은 고딕" w:hAnsi="맑은 고딕"/>
          <w:b/>
          <w:bCs/>
          <w:color w:val="000000"/>
          <w:spacing w:val="-7"/>
          <w:sz w:val="27"/>
          <w:szCs w:val="27"/>
          <w:bdr w:val="none" w:sz="0" w:space="0" w:color="auto" w:frame="1"/>
        </w:rPr>
      </w:pP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 xml:space="preserve">▣ 연락금지요구권 </w:t>
      </w: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>철회</w:t>
      </w:r>
      <w:r>
        <w:rPr>
          <w:rFonts w:ascii="맑은 고딕" w:eastAsia="맑은 고딕" w:hAnsi="맑은 고딕" w:hint="eastAsia"/>
          <w:b/>
          <w:bCs/>
          <w:color w:val="000000"/>
          <w:spacing w:val="-7"/>
          <w:sz w:val="27"/>
          <w:szCs w:val="27"/>
          <w:bdr w:val="none" w:sz="0" w:space="0" w:color="auto" w:frame="1"/>
        </w:rPr>
        <w:t xml:space="preserve"> 방법 안내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6"/>
        <w:gridCol w:w="10381"/>
      </w:tblGrid>
      <w:tr w:rsidR="00643D4B" w:rsidTr="008D7933">
        <w:trPr>
          <w:trHeight w:val="580"/>
        </w:trPr>
        <w:tc>
          <w:tcPr>
            <w:tcW w:w="3266" w:type="dxa"/>
            <w:vAlign w:val="center"/>
          </w:tcPr>
          <w:p w:rsidR="00643D4B" w:rsidRPr="00EC32EA" w:rsidRDefault="00643D4B" w:rsidP="008D7933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철회</w:t>
            </w:r>
            <w:r w:rsidRPr="00EC32EA">
              <w:rPr>
                <w:rFonts w:ascii="맑은 고딕" w:eastAsia="맑은 고딕" w:hAnsi="맑은 고딕" w:hint="eastAsia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방법</w:t>
            </w:r>
          </w:p>
        </w:tc>
        <w:tc>
          <w:tcPr>
            <w:tcW w:w="10381" w:type="dxa"/>
            <w:vAlign w:val="center"/>
          </w:tcPr>
          <w:p w:rsidR="00643D4B" w:rsidRPr="00EC32EA" w:rsidRDefault="00643D4B" w:rsidP="008D7933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 w:rsidRPr="00EC32EA">
              <w:rPr>
                <w:rFonts w:ascii="맑은 고딕" w:eastAsia="맑은 고딕" w:hAnsi="맑은 고딕" w:hint="eastAsia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세 부 내 용</w:t>
            </w:r>
          </w:p>
        </w:tc>
      </w:tr>
      <w:tr w:rsidR="00643D4B" w:rsidTr="008D7933">
        <w:trPr>
          <w:trHeight w:val="601"/>
        </w:trPr>
        <w:tc>
          <w:tcPr>
            <w:tcW w:w="3266" w:type="dxa"/>
            <w:vAlign w:val="center"/>
          </w:tcPr>
          <w:p w:rsidR="00643D4B" w:rsidRPr="00EC32EA" w:rsidRDefault="00643D4B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이메일을 통한 접수</w:t>
            </w:r>
          </w:p>
        </w:tc>
        <w:tc>
          <w:tcPr>
            <w:tcW w:w="10381" w:type="dxa"/>
            <w:vAlign w:val="center"/>
          </w:tcPr>
          <w:p w:rsidR="00643D4B" w:rsidRPr="00EC32EA" w:rsidRDefault="00643D4B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j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mh6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427@nate.com</w:t>
            </w:r>
          </w:p>
        </w:tc>
      </w:tr>
      <w:tr w:rsidR="00643D4B" w:rsidTr="008D7933">
        <w:trPr>
          <w:trHeight w:val="580"/>
        </w:trPr>
        <w:tc>
          <w:tcPr>
            <w:tcW w:w="3266" w:type="dxa"/>
            <w:vAlign w:val="center"/>
          </w:tcPr>
          <w:p w:rsidR="00643D4B" w:rsidRPr="00EC32EA" w:rsidRDefault="00643D4B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팩스를 통한 접수</w:t>
            </w:r>
          </w:p>
        </w:tc>
        <w:tc>
          <w:tcPr>
            <w:tcW w:w="10381" w:type="dxa"/>
            <w:vAlign w:val="center"/>
          </w:tcPr>
          <w:p w:rsidR="00643D4B" w:rsidRPr="00EC32EA" w:rsidRDefault="00643D4B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FAX : 02-572-5718</w:t>
            </w:r>
          </w:p>
        </w:tc>
      </w:tr>
      <w:tr w:rsidR="00643D4B" w:rsidTr="008D7933">
        <w:trPr>
          <w:trHeight w:val="580"/>
        </w:trPr>
        <w:tc>
          <w:tcPr>
            <w:tcW w:w="3266" w:type="dxa"/>
            <w:vAlign w:val="center"/>
          </w:tcPr>
          <w:p w:rsidR="00643D4B" w:rsidRPr="00EC32EA" w:rsidRDefault="00643D4B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우편을 통한 접수</w:t>
            </w:r>
          </w:p>
        </w:tc>
        <w:tc>
          <w:tcPr>
            <w:tcW w:w="10381" w:type="dxa"/>
            <w:vAlign w:val="center"/>
          </w:tcPr>
          <w:p w:rsidR="00643D4B" w:rsidRPr="00EC32EA" w:rsidRDefault="00643D4B" w:rsidP="008D7933">
            <w:pPr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08378) 서울시 구로구 디지털로3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길2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7, 1305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호(구로동.</w:t>
            </w:r>
            <w:r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대륭포스트타워3차)</w:t>
            </w:r>
          </w:p>
        </w:tc>
      </w:tr>
      <w:tr w:rsidR="00643D4B" w:rsidTr="008D7933">
        <w:trPr>
          <w:trHeight w:val="580"/>
        </w:trPr>
        <w:tc>
          <w:tcPr>
            <w:tcW w:w="13647" w:type="dxa"/>
            <w:gridSpan w:val="2"/>
            <w:vAlign w:val="center"/>
          </w:tcPr>
          <w:p w:rsidR="00643D4B" w:rsidRPr="00EC32EA" w:rsidRDefault="00643D4B" w:rsidP="00643D4B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맑은 고딕" w:eastAsia="맑은 고딕" w:hAnsi="맑은 고딕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</w:pPr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연락금지요구권 </w:t>
            </w:r>
            <w:proofErr w:type="spellStart"/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철회</w:t>
            </w:r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접수시</w:t>
            </w:r>
            <w:proofErr w:type="spellEnd"/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신분증 사본 및 </w:t>
            </w:r>
            <w:r w:rsidRPr="00643D4B">
              <w:rPr>
                <w:rFonts w:ascii="맑은 고딕" w:eastAsia="맑은 고딕" w:hAnsi="맑은 고딕" w:hint="eastAsia"/>
                <w:b/>
                <w:bCs/>
                <w:color w:val="0000CC"/>
                <w:spacing w:val="-7"/>
                <w:sz w:val="24"/>
                <w:szCs w:val="24"/>
                <w:u w:val="single"/>
                <w:bdr w:val="none" w:sz="0" w:space="0" w:color="auto" w:frame="1"/>
              </w:rPr>
              <w:t>연락금지요구</w:t>
            </w:r>
            <w:r w:rsidR="009E0FDF">
              <w:rPr>
                <w:rFonts w:ascii="맑은 고딕" w:eastAsia="맑은 고딕" w:hAnsi="맑은 고딕" w:hint="eastAsia"/>
                <w:b/>
                <w:bCs/>
                <w:color w:val="0000CC"/>
                <w:spacing w:val="-7"/>
                <w:sz w:val="24"/>
                <w:szCs w:val="24"/>
                <w:u w:val="single"/>
                <w:bdr w:val="none" w:sz="0" w:space="0" w:color="auto" w:frame="1"/>
              </w:rPr>
              <w:t>권</w:t>
            </w:r>
            <w:r w:rsidRPr="00643D4B">
              <w:rPr>
                <w:rFonts w:ascii="맑은 고딕" w:eastAsia="맑은 고딕" w:hAnsi="맑은 고딕" w:hint="eastAsia"/>
                <w:b/>
                <w:bCs/>
                <w:color w:val="0000CC"/>
                <w:spacing w:val="-7"/>
                <w:sz w:val="24"/>
                <w:szCs w:val="24"/>
                <w:u w:val="single"/>
                <w:bdr w:val="none" w:sz="0" w:space="0" w:color="auto" w:frame="1"/>
              </w:rPr>
              <w:t xml:space="preserve"> 철회요청</w:t>
            </w:r>
            <w:r w:rsidRPr="00643D4B">
              <w:rPr>
                <w:rFonts w:ascii="맑은 고딕" w:eastAsia="맑은 고딕" w:hAnsi="맑은 고딕" w:hint="eastAsia"/>
                <w:b/>
                <w:bCs/>
                <w:color w:val="0000CC"/>
                <w:spacing w:val="-7"/>
                <w:sz w:val="24"/>
                <w:szCs w:val="24"/>
                <w:u w:val="single"/>
                <w:bdr w:val="none" w:sz="0" w:space="0" w:color="auto" w:frame="1"/>
              </w:rPr>
              <w:t>서</w:t>
            </w:r>
            <w:r w:rsidRPr="00EC32EA"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를 첨부</w:t>
            </w:r>
            <w:r>
              <w:rPr>
                <w:rFonts w:ascii="맑은 고딕" w:eastAsia="맑은 고딕" w:hAnsi="맑은 고딕" w:hint="eastAsia"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필수</w:t>
            </w:r>
          </w:p>
        </w:tc>
      </w:tr>
    </w:tbl>
    <w:p w:rsidR="00643D4B" w:rsidRPr="00B25C68" w:rsidRDefault="00643D4B" w:rsidP="00B25C68">
      <w:pPr>
        <w:pStyle w:val="a5"/>
        <w:numPr>
          <w:ilvl w:val="0"/>
          <w:numId w:val="5"/>
        </w:numPr>
        <w:ind w:leftChars="0"/>
        <w:rPr>
          <w:rFonts w:hint="eastAsia"/>
          <w:b/>
          <w:sz w:val="24"/>
          <w:szCs w:val="24"/>
        </w:rPr>
      </w:pPr>
      <w:proofErr w:type="spellStart"/>
      <w:r w:rsidRPr="00B25C68">
        <w:rPr>
          <w:rFonts w:hint="eastAsia"/>
          <w:b/>
          <w:sz w:val="24"/>
          <w:szCs w:val="24"/>
        </w:rPr>
        <w:t>업무문의</w:t>
      </w:r>
      <w:proofErr w:type="spellEnd"/>
      <w:r w:rsidRPr="00B25C68">
        <w:rPr>
          <w:rFonts w:hint="eastAsia"/>
          <w:b/>
          <w:sz w:val="24"/>
          <w:szCs w:val="24"/>
        </w:rPr>
        <w:t xml:space="preserve"> </w:t>
      </w:r>
      <w:r w:rsidRPr="00B25C68">
        <w:rPr>
          <w:b/>
          <w:sz w:val="24"/>
          <w:szCs w:val="24"/>
        </w:rPr>
        <w:t xml:space="preserve">: </w:t>
      </w:r>
      <w:r w:rsidRPr="00B25C68">
        <w:rPr>
          <w:rFonts w:hint="eastAsia"/>
          <w:b/>
          <w:sz w:val="24"/>
          <w:szCs w:val="24"/>
        </w:rPr>
        <w:t xml:space="preserve">금융소비자보호팀 </w:t>
      </w:r>
      <w:r w:rsidRPr="00B25C68">
        <w:rPr>
          <w:b/>
          <w:sz w:val="24"/>
          <w:szCs w:val="24"/>
        </w:rPr>
        <w:t xml:space="preserve">/ </w:t>
      </w:r>
      <w:r w:rsidRPr="00643D4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B25C68">
        <w:rPr>
          <w:b/>
          <w:sz w:val="24"/>
          <w:szCs w:val="24"/>
        </w:rPr>
        <w:t xml:space="preserve"> 070-4128-2350</w:t>
      </w:r>
      <w:bookmarkStart w:id="0" w:name="_GoBack"/>
      <w:bookmarkEnd w:id="0"/>
    </w:p>
    <w:sectPr w:rsidR="00643D4B" w:rsidRPr="00B25C68" w:rsidSect="008548F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412"/>
    <w:multiLevelType w:val="hybridMultilevel"/>
    <w:tmpl w:val="CE6ED904"/>
    <w:lvl w:ilvl="0" w:tplc="227EB5A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8" w:hanging="400"/>
      </w:pPr>
    </w:lvl>
    <w:lvl w:ilvl="2" w:tplc="0409001B" w:tentative="1">
      <w:start w:val="1"/>
      <w:numFmt w:val="lowerRoman"/>
      <w:lvlText w:val="%3."/>
      <w:lvlJc w:val="right"/>
      <w:pPr>
        <w:ind w:left="1898" w:hanging="400"/>
      </w:pPr>
    </w:lvl>
    <w:lvl w:ilvl="3" w:tplc="0409000F" w:tentative="1">
      <w:start w:val="1"/>
      <w:numFmt w:val="decimal"/>
      <w:lvlText w:val="%4."/>
      <w:lvlJc w:val="left"/>
      <w:pPr>
        <w:ind w:left="2298" w:hanging="400"/>
      </w:pPr>
    </w:lvl>
    <w:lvl w:ilvl="4" w:tplc="04090019" w:tentative="1">
      <w:start w:val="1"/>
      <w:numFmt w:val="upperLetter"/>
      <w:lvlText w:val="%5."/>
      <w:lvlJc w:val="left"/>
      <w:pPr>
        <w:ind w:left="2698" w:hanging="400"/>
      </w:pPr>
    </w:lvl>
    <w:lvl w:ilvl="5" w:tplc="0409001B" w:tentative="1">
      <w:start w:val="1"/>
      <w:numFmt w:val="lowerRoman"/>
      <w:lvlText w:val="%6."/>
      <w:lvlJc w:val="right"/>
      <w:pPr>
        <w:ind w:left="3098" w:hanging="400"/>
      </w:pPr>
    </w:lvl>
    <w:lvl w:ilvl="6" w:tplc="0409000F" w:tentative="1">
      <w:start w:val="1"/>
      <w:numFmt w:val="decimal"/>
      <w:lvlText w:val="%7."/>
      <w:lvlJc w:val="left"/>
      <w:pPr>
        <w:ind w:left="3498" w:hanging="400"/>
      </w:pPr>
    </w:lvl>
    <w:lvl w:ilvl="7" w:tplc="04090019" w:tentative="1">
      <w:start w:val="1"/>
      <w:numFmt w:val="upperLetter"/>
      <w:lvlText w:val="%8."/>
      <w:lvlJc w:val="left"/>
      <w:pPr>
        <w:ind w:left="3898" w:hanging="400"/>
      </w:pPr>
    </w:lvl>
    <w:lvl w:ilvl="8" w:tplc="0409001B" w:tentative="1">
      <w:start w:val="1"/>
      <w:numFmt w:val="lowerRoman"/>
      <w:lvlText w:val="%9."/>
      <w:lvlJc w:val="right"/>
      <w:pPr>
        <w:ind w:left="4298" w:hanging="400"/>
      </w:pPr>
    </w:lvl>
  </w:abstractNum>
  <w:abstractNum w:abstractNumId="1" w15:restartNumberingAfterBreak="0">
    <w:nsid w:val="25863464"/>
    <w:multiLevelType w:val="hybridMultilevel"/>
    <w:tmpl w:val="CA62BE4E"/>
    <w:lvl w:ilvl="0" w:tplc="392C95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16E7EAB"/>
    <w:multiLevelType w:val="hybridMultilevel"/>
    <w:tmpl w:val="E1E0E30C"/>
    <w:lvl w:ilvl="0" w:tplc="63400E2A">
      <w:start w:val="8378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2881D4D"/>
    <w:multiLevelType w:val="hybridMultilevel"/>
    <w:tmpl w:val="80C47844"/>
    <w:lvl w:ilvl="0" w:tplc="3C74A1AA">
      <w:start w:val="8378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46506A"/>
    <w:multiLevelType w:val="hybridMultilevel"/>
    <w:tmpl w:val="D2DE09EE"/>
    <w:lvl w:ilvl="0" w:tplc="B9987D64">
      <w:start w:val="1"/>
      <w:numFmt w:val="decimalEnclosedCircle"/>
      <w:lvlText w:val="%1"/>
      <w:lvlJc w:val="left"/>
      <w:pPr>
        <w:ind w:left="760" w:hanging="360"/>
      </w:pPr>
      <w:rPr>
        <w:rFonts w:hint="default"/>
        <w:w w:val="97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5C"/>
    <w:rsid w:val="00405326"/>
    <w:rsid w:val="004B20EF"/>
    <w:rsid w:val="00643D4B"/>
    <w:rsid w:val="008548F5"/>
    <w:rsid w:val="008F2A47"/>
    <w:rsid w:val="009E0FDF"/>
    <w:rsid w:val="00AD5A0F"/>
    <w:rsid w:val="00B25C68"/>
    <w:rsid w:val="00BC75C8"/>
    <w:rsid w:val="00E7605C"/>
    <w:rsid w:val="00E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06F8"/>
  <w15:chartTrackingRefBased/>
  <w15:docId w15:val="{38ABE048-E4FE-4E1C-AC78-F910737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7605C"/>
    <w:pPr>
      <w:snapToGrid w:val="0"/>
      <w:spacing w:after="0" w:line="312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BC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32EA"/>
    <w:pPr>
      <w:ind w:leftChars="400" w:left="800"/>
    </w:pPr>
  </w:style>
  <w:style w:type="paragraph" w:styleId="a6">
    <w:name w:val="No Spacing"/>
    <w:uiPriority w:val="1"/>
    <w:qFormat/>
    <w:rsid w:val="00EC32E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현대해상</dc:creator>
  <cp:keywords/>
  <dc:description/>
  <cp:lastModifiedBy>현대해상</cp:lastModifiedBy>
  <cp:revision>7</cp:revision>
  <dcterms:created xsi:type="dcterms:W3CDTF">2024-06-21T07:58:00Z</dcterms:created>
  <dcterms:modified xsi:type="dcterms:W3CDTF">2024-06-21T08:30:00Z</dcterms:modified>
</cp:coreProperties>
</file>